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6D" w:rsidRPr="0076046D" w:rsidRDefault="0076046D" w:rsidP="0076046D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aps/>
          <w:sz w:val="40"/>
          <w:szCs w:val="40"/>
          <w:lang w:eastAsia="cs-CZ"/>
        </w:rPr>
      </w:pPr>
      <w:r w:rsidRPr="0076046D">
        <w:rPr>
          <w:rFonts w:eastAsia="Times New Roman" w:cstheme="minorHAnsi"/>
          <w:b/>
          <w:bCs/>
          <w:caps/>
          <w:sz w:val="40"/>
          <w:szCs w:val="40"/>
          <w:lang w:eastAsia="cs-CZ"/>
        </w:rPr>
        <w:t>Nabídka pomoci</w:t>
      </w:r>
    </w:p>
    <w:p w:rsidR="00145C1D" w:rsidRDefault="0076046D" w:rsidP="00CA3224">
      <w:pPr>
        <w:spacing w:before="150" w:after="150" w:line="240" w:lineRule="auto"/>
        <w:rPr>
          <w:rFonts w:eastAsia="Times New Roman" w:cstheme="minorHAnsi"/>
          <w:b/>
          <w:bCs/>
          <w:strike/>
          <w:sz w:val="40"/>
          <w:szCs w:val="40"/>
          <w:lang w:eastAsia="cs-CZ"/>
        </w:rPr>
      </w:pPr>
      <w:r w:rsidRPr="0076046D">
        <w:rPr>
          <w:rFonts w:eastAsia="Times New Roman" w:cstheme="minorHAnsi"/>
          <w:sz w:val="40"/>
          <w:szCs w:val="40"/>
          <w:lang w:eastAsia="cs-CZ"/>
        </w:rPr>
        <w:t xml:space="preserve">Vážení spoluobčané, obec </w:t>
      </w:r>
      <w:r>
        <w:rPr>
          <w:rFonts w:eastAsia="Times New Roman" w:cstheme="minorHAnsi"/>
          <w:sz w:val="40"/>
          <w:szCs w:val="40"/>
          <w:lang w:eastAsia="cs-CZ"/>
        </w:rPr>
        <w:t>Metylovice</w:t>
      </w:r>
      <w:r w:rsidRPr="0076046D">
        <w:rPr>
          <w:rFonts w:eastAsia="Times New Roman" w:cstheme="minorHAnsi"/>
          <w:sz w:val="40"/>
          <w:szCs w:val="40"/>
          <w:lang w:eastAsia="cs-CZ"/>
        </w:rPr>
        <w:t xml:space="preserve"> nabízí v případě</w:t>
      </w:r>
      <w:r w:rsidRPr="0076046D">
        <w:rPr>
          <w:rFonts w:eastAsia="Times New Roman" w:cstheme="minorHAnsi"/>
          <w:sz w:val="40"/>
          <w:szCs w:val="40"/>
          <w:lang w:eastAsia="cs-CZ"/>
        </w:rPr>
        <w:br/>
        <w:t xml:space="preserve">potřeby </w:t>
      </w:r>
      <w:hyperlink r:id="rId5" w:history="1">
        <w:r w:rsidRPr="0076046D">
          <w:rPr>
            <w:rFonts w:eastAsia="Times New Roman" w:cstheme="minorHAnsi"/>
            <w:b/>
            <w:bCs/>
            <w:sz w:val="40"/>
            <w:szCs w:val="40"/>
            <w:lang w:eastAsia="cs-CZ"/>
          </w:rPr>
          <w:t>bezplatnou pomoc</w:t>
        </w:r>
      </w:hyperlink>
      <w:r w:rsidRPr="0076046D">
        <w:rPr>
          <w:rFonts w:eastAsia="Times New Roman" w:cstheme="minorHAnsi"/>
          <w:sz w:val="40"/>
          <w:szCs w:val="40"/>
          <w:lang w:eastAsia="cs-CZ"/>
        </w:rPr>
        <w:t xml:space="preserve"> lidem v nařízené karanténě a dalším ohroženým osobám (zejména senioři, ZTP,</w:t>
      </w:r>
      <w:r w:rsidRPr="0076046D">
        <w:rPr>
          <w:rFonts w:eastAsia="Times New Roman" w:cstheme="minorHAnsi"/>
          <w:sz w:val="40"/>
          <w:szCs w:val="40"/>
          <w:lang w:eastAsia="cs-CZ"/>
        </w:rPr>
        <w:br/>
        <w:t xml:space="preserve">zdravotně ohroženi a další) při zajištění </w:t>
      </w:r>
      <w:proofErr w:type="gramStart"/>
      <w:r w:rsidRPr="0076046D">
        <w:rPr>
          <w:rFonts w:eastAsia="Times New Roman" w:cstheme="minorHAnsi"/>
          <w:sz w:val="40"/>
          <w:szCs w:val="40"/>
          <w:lang w:eastAsia="cs-CZ"/>
        </w:rPr>
        <w:t xml:space="preserve">nákupu </w:t>
      </w:r>
      <w:r w:rsidR="00140C20">
        <w:rPr>
          <w:rFonts w:eastAsia="Times New Roman" w:cstheme="minorHAnsi"/>
          <w:sz w:val="40"/>
          <w:szCs w:val="40"/>
          <w:lang w:eastAsia="cs-CZ"/>
        </w:rPr>
        <w:t xml:space="preserve">                    </w:t>
      </w:r>
      <w:r w:rsidRPr="0076046D">
        <w:rPr>
          <w:rFonts w:eastAsia="Times New Roman" w:cstheme="minorHAnsi"/>
          <w:sz w:val="40"/>
          <w:szCs w:val="40"/>
          <w:lang w:eastAsia="cs-CZ"/>
        </w:rPr>
        <w:t>a dodávky</w:t>
      </w:r>
      <w:proofErr w:type="gramEnd"/>
      <w:r w:rsidRPr="0076046D">
        <w:rPr>
          <w:rFonts w:eastAsia="Times New Roman" w:cstheme="minorHAnsi"/>
          <w:sz w:val="40"/>
          <w:szCs w:val="40"/>
          <w:lang w:eastAsia="cs-CZ"/>
        </w:rPr>
        <w:t xml:space="preserve"> základních potravin přímo do domu.</w:t>
      </w:r>
      <w:r w:rsidRPr="0076046D">
        <w:rPr>
          <w:rFonts w:eastAsia="Times New Roman" w:cstheme="minorHAnsi"/>
          <w:sz w:val="40"/>
          <w:szCs w:val="40"/>
          <w:lang w:eastAsia="cs-CZ"/>
        </w:rPr>
        <w:br/>
      </w:r>
      <w:r w:rsidRPr="0076046D">
        <w:rPr>
          <w:rFonts w:eastAsia="Times New Roman" w:cstheme="minorHAnsi"/>
          <w:b/>
          <w:bCs/>
          <w:sz w:val="40"/>
          <w:szCs w:val="40"/>
          <w:lang w:eastAsia="cs-CZ"/>
        </w:rPr>
        <w:t xml:space="preserve">Objednávky budou přijímány od pondělí 16. března v pracovní dny na tel.: </w:t>
      </w:r>
      <w:r w:rsidR="00140C20">
        <w:rPr>
          <w:rFonts w:eastAsia="Times New Roman" w:cstheme="minorHAnsi"/>
          <w:b/>
          <w:bCs/>
          <w:sz w:val="40"/>
          <w:szCs w:val="40"/>
          <w:lang w:eastAsia="cs-CZ"/>
        </w:rPr>
        <w:t>737 345 110</w:t>
      </w:r>
      <w:r w:rsidRPr="0076046D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od 8 do 1</w:t>
      </w:r>
      <w:r w:rsidR="00966747">
        <w:rPr>
          <w:rFonts w:eastAsia="Times New Roman" w:cstheme="minorHAnsi"/>
          <w:b/>
          <w:bCs/>
          <w:sz w:val="40"/>
          <w:szCs w:val="40"/>
          <w:lang w:eastAsia="cs-CZ"/>
        </w:rPr>
        <w:t>1</w:t>
      </w:r>
      <w:r w:rsidRPr="0076046D">
        <w:rPr>
          <w:rFonts w:eastAsia="Times New Roman" w:cstheme="minorHAnsi"/>
          <w:sz w:val="40"/>
          <w:szCs w:val="40"/>
          <w:lang w:eastAsia="cs-CZ"/>
        </w:rPr>
        <w:br/>
      </w:r>
      <w:r w:rsidRPr="0076046D">
        <w:rPr>
          <w:rFonts w:eastAsia="Times New Roman" w:cstheme="minorHAnsi"/>
          <w:b/>
          <w:bCs/>
          <w:sz w:val="40"/>
          <w:szCs w:val="40"/>
          <w:lang w:eastAsia="cs-CZ"/>
        </w:rPr>
        <w:t xml:space="preserve">hodin, rozvoz bude následně </w:t>
      </w:r>
      <w:r w:rsidR="00145C1D">
        <w:rPr>
          <w:rFonts w:eastAsia="Times New Roman" w:cstheme="minorHAnsi"/>
          <w:b/>
          <w:bCs/>
          <w:sz w:val="40"/>
          <w:szCs w:val="40"/>
          <w:lang w:eastAsia="cs-CZ"/>
        </w:rPr>
        <w:t xml:space="preserve">proveden </w:t>
      </w:r>
      <w:r w:rsidR="00966747">
        <w:rPr>
          <w:rFonts w:eastAsia="Times New Roman" w:cstheme="minorHAnsi"/>
          <w:b/>
          <w:bCs/>
          <w:sz w:val="40"/>
          <w:szCs w:val="40"/>
          <w:lang w:eastAsia="cs-CZ"/>
        </w:rPr>
        <w:t>do 14</w:t>
      </w:r>
      <w:r w:rsidRPr="0076046D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hodin.</w:t>
      </w:r>
      <w:r w:rsidRPr="0076046D">
        <w:rPr>
          <w:rFonts w:eastAsia="Times New Roman" w:cstheme="minorHAnsi"/>
          <w:sz w:val="40"/>
          <w:szCs w:val="40"/>
          <w:lang w:eastAsia="cs-CZ"/>
        </w:rPr>
        <w:t xml:space="preserve"> Prosíme, aby se informace dostala k potřebným, informujte o této možnosti všechny, koho by se toto</w:t>
      </w:r>
      <w:r w:rsidRPr="0076046D">
        <w:rPr>
          <w:rFonts w:eastAsia="Times New Roman" w:cstheme="minorHAnsi"/>
          <w:sz w:val="40"/>
          <w:szCs w:val="40"/>
          <w:lang w:eastAsia="cs-CZ"/>
        </w:rPr>
        <w:br/>
        <w:t xml:space="preserve">mohlo týkat. Služba je určena občanům obce </w:t>
      </w:r>
      <w:r>
        <w:rPr>
          <w:rFonts w:eastAsia="Times New Roman" w:cstheme="minorHAnsi"/>
          <w:sz w:val="40"/>
          <w:szCs w:val="40"/>
          <w:lang w:eastAsia="cs-CZ"/>
        </w:rPr>
        <w:t>Metylovi</w:t>
      </w:r>
      <w:r w:rsidRPr="0076046D">
        <w:rPr>
          <w:rFonts w:eastAsia="Times New Roman" w:cstheme="minorHAnsi"/>
          <w:sz w:val="40"/>
          <w:szCs w:val="40"/>
          <w:lang w:eastAsia="cs-CZ"/>
        </w:rPr>
        <w:t>ce.</w:t>
      </w:r>
      <w:r w:rsidRPr="0076046D">
        <w:rPr>
          <w:rFonts w:eastAsia="Times New Roman" w:cstheme="minorHAnsi"/>
          <w:sz w:val="40"/>
          <w:szCs w:val="40"/>
          <w:lang w:eastAsia="cs-CZ"/>
        </w:rPr>
        <w:br/>
      </w:r>
    </w:p>
    <w:p w:rsidR="0076046D" w:rsidRDefault="00145C1D" w:rsidP="0076046D">
      <w:pPr>
        <w:spacing w:before="150" w:after="150" w:line="240" w:lineRule="auto"/>
        <w:jc w:val="both"/>
        <w:rPr>
          <w:rFonts w:eastAsia="Times New Roman" w:cstheme="minorHAnsi"/>
          <w:sz w:val="40"/>
          <w:szCs w:val="40"/>
          <w:lang w:eastAsia="cs-CZ"/>
        </w:rPr>
      </w:pPr>
      <w:r>
        <w:rPr>
          <w:rFonts w:eastAsia="Times New Roman" w:cstheme="minorHAnsi"/>
          <w:sz w:val="40"/>
          <w:szCs w:val="40"/>
          <w:lang w:eastAsia="cs-CZ"/>
        </w:rPr>
        <w:t xml:space="preserve">Taktéž nás </w:t>
      </w:r>
      <w:r w:rsidR="0076046D" w:rsidRPr="0076046D">
        <w:rPr>
          <w:rFonts w:eastAsia="Times New Roman" w:cstheme="minorHAnsi"/>
          <w:sz w:val="40"/>
          <w:szCs w:val="40"/>
          <w:lang w:eastAsia="cs-CZ"/>
        </w:rPr>
        <w:t>můžete kontaktovat v případě, že byste nutně potřebovali jinou pomoc, než nákup potravin.</w:t>
      </w:r>
      <w:r w:rsidR="0076046D" w:rsidRPr="0076046D">
        <w:rPr>
          <w:rFonts w:eastAsia="Times New Roman" w:cstheme="minorHAnsi"/>
          <w:sz w:val="40"/>
          <w:szCs w:val="40"/>
          <w:lang w:eastAsia="cs-CZ"/>
        </w:rPr>
        <w:br/>
        <w:t>Pokud se na číslo nedovoláte, zanechte prosím SMS.</w:t>
      </w:r>
    </w:p>
    <w:p w:rsidR="00140C20" w:rsidRPr="00145C1D" w:rsidRDefault="00140C20" w:rsidP="0076046D">
      <w:pPr>
        <w:spacing w:before="150" w:after="150" w:line="240" w:lineRule="auto"/>
        <w:jc w:val="both"/>
        <w:rPr>
          <w:rFonts w:eastAsia="Times New Roman" w:cstheme="minorHAnsi"/>
          <w:b/>
          <w:bCs/>
          <w:strike/>
          <w:sz w:val="40"/>
          <w:szCs w:val="40"/>
          <w:lang w:eastAsia="cs-CZ"/>
        </w:rPr>
      </w:pPr>
    </w:p>
    <w:p w:rsidR="0076046D" w:rsidRPr="0076046D" w:rsidRDefault="0076046D" w:rsidP="0076046D">
      <w:pPr>
        <w:spacing w:before="150" w:after="150" w:line="240" w:lineRule="auto"/>
        <w:jc w:val="both"/>
        <w:rPr>
          <w:rFonts w:eastAsia="Times New Roman" w:cstheme="minorHAnsi"/>
          <w:sz w:val="40"/>
          <w:szCs w:val="40"/>
          <w:lang w:eastAsia="cs-CZ"/>
        </w:rPr>
      </w:pPr>
      <w:r>
        <w:rPr>
          <w:rFonts w:eastAsia="Times New Roman" w:cstheme="minorHAnsi"/>
          <w:sz w:val="40"/>
          <w:szCs w:val="40"/>
          <w:lang w:eastAsia="cs-CZ"/>
        </w:rPr>
        <w:t xml:space="preserve">Nadále platí nabídka Hospůdky U Tomise v Palkovicích na vaření a dovoz obědů. Zájemci se mohou hlásit u pana Lukáše </w:t>
      </w:r>
      <w:proofErr w:type="spellStart"/>
      <w:r>
        <w:rPr>
          <w:rFonts w:eastAsia="Times New Roman" w:cstheme="minorHAnsi"/>
          <w:sz w:val="40"/>
          <w:szCs w:val="40"/>
          <w:lang w:eastAsia="cs-CZ"/>
        </w:rPr>
        <w:t>Bražiny</w:t>
      </w:r>
      <w:proofErr w:type="spellEnd"/>
      <w:r>
        <w:rPr>
          <w:rFonts w:eastAsia="Times New Roman" w:cstheme="minorHAnsi"/>
          <w:sz w:val="40"/>
          <w:szCs w:val="40"/>
          <w:lang w:eastAsia="cs-CZ"/>
        </w:rPr>
        <w:t xml:space="preserve"> na telefonním čísle 739 463 299.</w:t>
      </w:r>
    </w:p>
    <w:p w:rsidR="00A602D8" w:rsidRPr="00A602D8" w:rsidRDefault="00A602D8" w:rsidP="00A602D8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/>
      </w:r>
      <w:r w:rsidRPr="00A602D8">
        <w:rPr>
          <w:rFonts w:cstheme="minorHAnsi"/>
          <w:sz w:val="40"/>
          <w:szCs w:val="40"/>
        </w:rPr>
        <w:t>Dále oznamujme občanům, že pobočka České pošty v Metylovicích je uzavřena. Veškeré dotazy směrujte na poštu do Frýdlantu n. O. na tel. číslo 954 273</w:t>
      </w:r>
      <w:r w:rsidR="00CA3224">
        <w:rPr>
          <w:rFonts w:cstheme="minorHAnsi"/>
          <w:sz w:val="40"/>
          <w:szCs w:val="40"/>
        </w:rPr>
        <w:t xml:space="preserve"> 911, kde Vám budou podány veške</w:t>
      </w:r>
      <w:r w:rsidRPr="00A602D8">
        <w:rPr>
          <w:rFonts w:cstheme="minorHAnsi"/>
          <w:sz w:val="40"/>
          <w:szCs w:val="40"/>
        </w:rPr>
        <w:t>ré potřebné informace.</w:t>
      </w:r>
    </w:p>
    <w:p w:rsidR="00A602D8" w:rsidRPr="00A602D8" w:rsidRDefault="00A602D8" w:rsidP="00A602D8">
      <w:pPr>
        <w:jc w:val="both"/>
        <w:rPr>
          <w:rFonts w:cstheme="minorHAnsi"/>
          <w:sz w:val="40"/>
          <w:szCs w:val="40"/>
        </w:rPr>
      </w:pPr>
    </w:p>
    <w:p w:rsidR="00D13880" w:rsidRPr="0076046D" w:rsidRDefault="00A602D8" w:rsidP="00CA3224">
      <w:pPr>
        <w:rPr>
          <w:rFonts w:cstheme="minorHAnsi"/>
          <w:sz w:val="40"/>
          <w:szCs w:val="40"/>
        </w:rPr>
      </w:pPr>
      <w:r w:rsidRPr="00A602D8">
        <w:rPr>
          <w:rFonts w:cstheme="minorHAnsi"/>
          <w:sz w:val="40"/>
          <w:szCs w:val="40"/>
        </w:rPr>
        <w:t>Provoz dětské ambulance v léčebně je omezen.</w:t>
      </w:r>
      <w:r w:rsidR="00CA3224">
        <w:rPr>
          <w:rFonts w:cstheme="minorHAnsi"/>
          <w:sz w:val="40"/>
          <w:szCs w:val="40"/>
        </w:rPr>
        <w:t xml:space="preserve"> </w:t>
      </w:r>
      <w:r w:rsidRPr="00A602D8">
        <w:rPr>
          <w:rFonts w:cstheme="minorHAnsi"/>
          <w:sz w:val="40"/>
          <w:szCs w:val="40"/>
        </w:rPr>
        <w:t>Jakýkoliv zdravotní problém vždy nejdříve konzultujte po telefonu:</w:t>
      </w:r>
      <w:r w:rsidR="00CA3224">
        <w:rPr>
          <w:rFonts w:cstheme="minorHAnsi"/>
          <w:sz w:val="40"/>
          <w:szCs w:val="40"/>
        </w:rPr>
        <w:t xml:space="preserve"> </w:t>
      </w:r>
      <w:r w:rsidRPr="00A602D8">
        <w:rPr>
          <w:rFonts w:cstheme="minorHAnsi"/>
          <w:sz w:val="40"/>
          <w:szCs w:val="40"/>
        </w:rPr>
        <w:t xml:space="preserve">558 686 147 nebo </w:t>
      </w:r>
      <w:proofErr w:type="gramStart"/>
      <w:r w:rsidRPr="00A602D8">
        <w:rPr>
          <w:rFonts w:cstheme="minorHAnsi"/>
          <w:sz w:val="40"/>
          <w:szCs w:val="40"/>
        </w:rPr>
        <w:t>739 190 116.V případě</w:t>
      </w:r>
      <w:proofErr w:type="gramEnd"/>
      <w:r w:rsidRPr="00A602D8">
        <w:rPr>
          <w:rFonts w:cstheme="minorHAnsi"/>
          <w:sz w:val="40"/>
          <w:szCs w:val="40"/>
        </w:rPr>
        <w:t xml:space="preserve">  návštěvy v ambulanci/ po domluvě/ sebou mít roušku a jen 1 osoba jako doprovod k dítěti.</w:t>
      </w:r>
      <w:r w:rsidR="00CA3224">
        <w:rPr>
          <w:rFonts w:cstheme="minorHAnsi"/>
          <w:sz w:val="40"/>
          <w:szCs w:val="40"/>
        </w:rPr>
        <w:t xml:space="preserve"> </w:t>
      </w:r>
      <w:r w:rsidRPr="00A602D8">
        <w:rPr>
          <w:rFonts w:cstheme="minorHAnsi"/>
          <w:sz w:val="40"/>
          <w:szCs w:val="40"/>
        </w:rPr>
        <w:t>Prevence a očkování u dětí do 2 let zůstává beze změny. Děti starší 2 let budou z prevencí přeob</w:t>
      </w:r>
      <w:bookmarkStart w:id="0" w:name="_GoBack"/>
      <w:bookmarkEnd w:id="0"/>
      <w:r w:rsidRPr="00A602D8">
        <w:rPr>
          <w:rFonts w:cstheme="minorHAnsi"/>
          <w:sz w:val="40"/>
          <w:szCs w:val="40"/>
        </w:rPr>
        <w:t>jednány.</w:t>
      </w:r>
    </w:p>
    <w:sectPr w:rsidR="00D13880" w:rsidRPr="0076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BD7"/>
    <w:multiLevelType w:val="multilevel"/>
    <w:tmpl w:val="CAF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6D"/>
    <w:rsid w:val="00140C20"/>
    <w:rsid w:val="00145C1D"/>
    <w:rsid w:val="00483E1A"/>
    <w:rsid w:val="0076046D"/>
    <w:rsid w:val="00966747"/>
    <w:rsid w:val="00A602D8"/>
    <w:rsid w:val="00CA3224"/>
    <w:rsid w:val="00D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198C-26FB-4B27-AD48-7FD8B38E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0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04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04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lkovice.cz/images/dokumenty/obec/aktuality/Pomo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Ruzenka</cp:lastModifiedBy>
  <cp:revision>2</cp:revision>
  <dcterms:created xsi:type="dcterms:W3CDTF">2020-03-16T09:04:00Z</dcterms:created>
  <dcterms:modified xsi:type="dcterms:W3CDTF">2020-03-16T09:04:00Z</dcterms:modified>
</cp:coreProperties>
</file>