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90DB" w14:textId="139BCE75" w:rsidR="00133030" w:rsidRDefault="00133030" w:rsidP="0013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Pravidla pro poskytování </w:t>
      </w:r>
      <w:r w:rsidR="00E6162E">
        <w:rPr>
          <w:b/>
          <w:sz w:val="28"/>
          <w:szCs w:val="28"/>
        </w:rPr>
        <w:t>finančních darů</w:t>
      </w:r>
      <w:r>
        <w:rPr>
          <w:b/>
          <w:sz w:val="28"/>
          <w:szCs w:val="28"/>
        </w:rPr>
        <w:t xml:space="preserve"> </w:t>
      </w:r>
      <w:r w:rsidR="00E6162E">
        <w:rPr>
          <w:b/>
          <w:sz w:val="28"/>
          <w:szCs w:val="28"/>
        </w:rPr>
        <w:t>na pomoc seniorům</w:t>
      </w:r>
      <w:r>
        <w:rPr>
          <w:b/>
          <w:sz w:val="28"/>
          <w:szCs w:val="28"/>
        </w:rPr>
        <w:t xml:space="preserve"> z rozpočtu obce Metylovice na rok 202</w:t>
      </w:r>
      <w:r w:rsidR="00F71097">
        <w:rPr>
          <w:b/>
          <w:sz w:val="28"/>
          <w:szCs w:val="28"/>
        </w:rPr>
        <w:t>4</w:t>
      </w:r>
    </w:p>
    <w:p w14:paraId="3E35CB38" w14:textId="77777777" w:rsidR="00133030" w:rsidRPr="00925CD1" w:rsidRDefault="00133030" w:rsidP="00133030">
      <w:pPr>
        <w:jc w:val="center"/>
        <w:rPr>
          <w:b/>
          <w:sz w:val="22"/>
          <w:szCs w:val="22"/>
        </w:rPr>
      </w:pPr>
    </w:p>
    <w:p w14:paraId="30C1FCE2" w14:textId="77777777" w:rsidR="00133030" w:rsidRPr="004F2003" w:rsidRDefault="00133030" w:rsidP="00133030">
      <w:pPr>
        <w:rPr>
          <w:b/>
        </w:rPr>
      </w:pPr>
    </w:p>
    <w:p w14:paraId="1D0F4644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14:paraId="6E076236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Všeobecná ustanovení</w:t>
      </w:r>
    </w:p>
    <w:p w14:paraId="2C4FA4B5" w14:textId="77777777" w:rsidR="00133030" w:rsidRDefault="00133030" w:rsidP="00925CD1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1. </w:t>
      </w:r>
      <w:r w:rsidR="000A778F">
        <w:rPr>
          <w:sz w:val="22"/>
          <w:szCs w:val="22"/>
        </w:rPr>
        <w:t>Pravidla</w:t>
      </w:r>
      <w:r>
        <w:rPr>
          <w:sz w:val="22"/>
          <w:szCs w:val="22"/>
        </w:rPr>
        <w:t xml:space="preserve"> pro poskytování </w:t>
      </w:r>
      <w:r w:rsidR="00E6162E">
        <w:rPr>
          <w:sz w:val="22"/>
          <w:szCs w:val="22"/>
        </w:rPr>
        <w:t>finančních darů na pomoc seniorům</w:t>
      </w:r>
      <w:r>
        <w:rPr>
          <w:sz w:val="22"/>
          <w:szCs w:val="22"/>
        </w:rPr>
        <w:t xml:space="preserve"> </w:t>
      </w:r>
      <w:r w:rsidR="00E6162E">
        <w:rPr>
          <w:sz w:val="22"/>
          <w:szCs w:val="22"/>
        </w:rPr>
        <w:t>z</w:t>
      </w:r>
      <w:r>
        <w:rPr>
          <w:sz w:val="22"/>
          <w:szCs w:val="22"/>
        </w:rPr>
        <w:t xml:space="preserve"> rozpočtu obce Metylovice schvaluje zastupitelstvo obce Metylovice každoročně svým usnesením. </w:t>
      </w:r>
    </w:p>
    <w:p w14:paraId="066E8D99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5A3AD1E4" w14:textId="77777777" w:rsidR="00133030" w:rsidRDefault="00133030" w:rsidP="00925C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realizaci těchto </w:t>
      </w:r>
      <w:r w:rsidR="000A778F">
        <w:rPr>
          <w:sz w:val="22"/>
          <w:szCs w:val="22"/>
        </w:rPr>
        <w:t>pravidel</w:t>
      </w:r>
      <w:r>
        <w:rPr>
          <w:sz w:val="22"/>
          <w:szCs w:val="22"/>
        </w:rPr>
        <w:t xml:space="preserve"> je odpovědný Obecní úřad Metylovice. </w:t>
      </w:r>
    </w:p>
    <w:p w14:paraId="1D92F138" w14:textId="77777777" w:rsidR="00133030" w:rsidRDefault="00133030" w:rsidP="00133030">
      <w:pPr>
        <w:pStyle w:val="Default"/>
        <w:rPr>
          <w:sz w:val="22"/>
          <w:szCs w:val="22"/>
        </w:rPr>
      </w:pPr>
    </w:p>
    <w:p w14:paraId="293CBF92" w14:textId="77777777" w:rsidR="00435B6B" w:rsidRDefault="00435B6B" w:rsidP="00133030">
      <w:pPr>
        <w:pStyle w:val="Default"/>
        <w:rPr>
          <w:sz w:val="22"/>
          <w:szCs w:val="22"/>
        </w:rPr>
      </w:pPr>
    </w:p>
    <w:p w14:paraId="1A8E0FCB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2</w:t>
      </w:r>
    </w:p>
    <w:p w14:paraId="5700AAB9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Obecná závazná pravidla</w:t>
      </w:r>
    </w:p>
    <w:p w14:paraId="4FA25C17" w14:textId="77777777" w:rsidR="00925CD1" w:rsidRDefault="00E6162E" w:rsidP="00925CD1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22"/>
          <w:szCs w:val="22"/>
        </w:rPr>
        <w:t>1. Finanční dar na pomoc seniorům</w:t>
      </w:r>
      <w:r w:rsidR="00133030">
        <w:rPr>
          <w:sz w:val="22"/>
          <w:szCs w:val="22"/>
        </w:rPr>
        <w:t xml:space="preserve">, se poskytuje trvale hlášeným osobám v obci Metylovice, od dosaženého věku 70 let. </w:t>
      </w:r>
    </w:p>
    <w:p w14:paraId="22B3B2E0" w14:textId="77777777" w:rsidR="00133030" w:rsidRPr="00925CD1" w:rsidRDefault="00133030" w:rsidP="00435B6B">
      <w:pPr>
        <w:pStyle w:val="Default"/>
        <w:ind w:left="284" w:hanging="284"/>
        <w:jc w:val="both"/>
        <w:rPr>
          <w:sz w:val="12"/>
          <w:szCs w:val="12"/>
        </w:rPr>
      </w:pPr>
    </w:p>
    <w:p w14:paraId="62E21104" w14:textId="77777777" w:rsidR="00133030" w:rsidRDefault="00133030" w:rsidP="00435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Finanční příspěvky budou poskytnuty osobám, kteří splní následující podmínky: </w:t>
      </w:r>
    </w:p>
    <w:p w14:paraId="15B3B7E6" w14:textId="77777777" w:rsidR="00925CD1" w:rsidRDefault="00133030" w:rsidP="00925CD1">
      <w:pPr>
        <w:pStyle w:val="Default"/>
        <w:spacing w:after="74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souladu s aktuálně platnou vyhláškou obce řádně, včas a ve správné výši uhradí poplatek za komunální odpad, </w:t>
      </w:r>
    </w:p>
    <w:p w14:paraId="2AA2A62F" w14:textId="77777777" w:rsidR="00133030" w:rsidRDefault="00133030" w:rsidP="00435B6B">
      <w:pPr>
        <w:pStyle w:val="Default"/>
        <w:spacing w:after="74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u žadatele o finanční příspěvek není evidován žádný dluh vůči OÚ Metylovice. </w:t>
      </w:r>
    </w:p>
    <w:p w14:paraId="3CCE1252" w14:textId="77777777" w:rsidR="00925CD1" w:rsidRPr="00925CD1" w:rsidRDefault="00925CD1" w:rsidP="00435B6B">
      <w:pPr>
        <w:pStyle w:val="Default"/>
        <w:spacing w:after="74"/>
        <w:ind w:left="567" w:hanging="283"/>
        <w:jc w:val="both"/>
        <w:rPr>
          <w:sz w:val="12"/>
          <w:szCs w:val="12"/>
        </w:rPr>
      </w:pPr>
    </w:p>
    <w:p w14:paraId="48A1A4F0" w14:textId="77777777" w:rsidR="00133030" w:rsidRDefault="00133030" w:rsidP="00435B6B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Pokud žadatel nesplní některou z podmínek uvedených v předchozím bodě, nebude mu příspěvek poskytnut. </w:t>
      </w:r>
    </w:p>
    <w:p w14:paraId="7C415A29" w14:textId="77777777" w:rsidR="00925CD1" w:rsidRPr="00925CD1" w:rsidRDefault="00925CD1" w:rsidP="00435B6B">
      <w:pPr>
        <w:pStyle w:val="Default"/>
        <w:spacing w:after="74"/>
        <w:ind w:left="284" w:hanging="284"/>
        <w:jc w:val="both"/>
        <w:rPr>
          <w:sz w:val="12"/>
          <w:szCs w:val="12"/>
        </w:rPr>
      </w:pPr>
    </w:p>
    <w:p w14:paraId="722CC1F7" w14:textId="77777777" w:rsidR="00925CD1" w:rsidRDefault="00E6162E" w:rsidP="00925CD1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Finanční dar na pomoc seniorům</w:t>
      </w:r>
      <w:r w:rsidR="00133030">
        <w:rPr>
          <w:sz w:val="22"/>
          <w:szCs w:val="22"/>
        </w:rPr>
        <w:t xml:space="preserve"> se poskytuje na základě žádosti, kterou je možné obdržet na OÚ Metylovice. </w:t>
      </w:r>
    </w:p>
    <w:p w14:paraId="3A1A104D" w14:textId="77777777" w:rsidR="00925CD1" w:rsidRPr="00925CD1" w:rsidRDefault="00925CD1" w:rsidP="00925CD1">
      <w:pPr>
        <w:pStyle w:val="Default"/>
        <w:spacing w:after="74"/>
        <w:ind w:left="284" w:hanging="284"/>
        <w:jc w:val="both"/>
        <w:rPr>
          <w:sz w:val="12"/>
          <w:szCs w:val="12"/>
        </w:rPr>
      </w:pPr>
    </w:p>
    <w:p w14:paraId="14F01F49" w14:textId="77777777" w:rsidR="00133030" w:rsidRDefault="00133030" w:rsidP="00925CD1">
      <w:pPr>
        <w:pStyle w:val="Default"/>
        <w:spacing w:after="7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Finanční </w:t>
      </w:r>
      <w:r w:rsidR="00E6162E">
        <w:rPr>
          <w:sz w:val="22"/>
          <w:szCs w:val="22"/>
        </w:rPr>
        <w:t>dar na pomoc seniorům</w:t>
      </w:r>
      <w:r>
        <w:rPr>
          <w:sz w:val="22"/>
          <w:szCs w:val="22"/>
        </w:rPr>
        <w:t xml:space="preserve"> není převoditelný na jinou osobu nebo právní subjekt. </w:t>
      </w:r>
    </w:p>
    <w:p w14:paraId="5AECE7AB" w14:textId="77777777" w:rsidR="00133030" w:rsidRDefault="00133030" w:rsidP="00133030">
      <w:pPr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</w:p>
    <w:p w14:paraId="4D807525" w14:textId="77777777" w:rsidR="00435B6B" w:rsidRPr="00BE7DD8" w:rsidRDefault="00435B6B" w:rsidP="00133030">
      <w:pPr>
        <w:suppressAutoHyphens w:val="0"/>
        <w:autoSpaceDE w:val="0"/>
        <w:autoSpaceDN w:val="0"/>
        <w:adjustRightInd w:val="0"/>
        <w:rPr>
          <w:color w:val="000000"/>
          <w:lang w:eastAsia="cs-CZ"/>
        </w:rPr>
      </w:pPr>
    </w:p>
    <w:p w14:paraId="541AE71B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3</w:t>
      </w:r>
    </w:p>
    <w:p w14:paraId="2720C868" w14:textId="77777777" w:rsidR="00133030" w:rsidRDefault="00133030" w:rsidP="00435B6B">
      <w:pPr>
        <w:pStyle w:val="Default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Výše </w:t>
      </w:r>
      <w:r w:rsidR="00E6162E">
        <w:rPr>
          <w:b/>
          <w:bCs/>
          <w:sz w:val="22"/>
          <w:szCs w:val="22"/>
        </w:rPr>
        <w:t>daru</w:t>
      </w:r>
    </w:p>
    <w:p w14:paraId="2FB51034" w14:textId="77777777" w:rsidR="00133030" w:rsidRDefault="00133030" w:rsidP="00925CD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E7DD8">
        <w:rPr>
          <w:sz w:val="22"/>
          <w:szCs w:val="22"/>
        </w:rPr>
        <w:t xml:space="preserve">Výše </w:t>
      </w:r>
      <w:r w:rsidR="00E6162E">
        <w:rPr>
          <w:sz w:val="22"/>
          <w:szCs w:val="22"/>
        </w:rPr>
        <w:t>daru</w:t>
      </w:r>
      <w:r w:rsidRPr="00BE7DD8">
        <w:rPr>
          <w:sz w:val="22"/>
          <w:szCs w:val="22"/>
        </w:rPr>
        <w:t xml:space="preserve"> na příslušný kalendářní rok určuje svým usnesením Zastupitelstvo obce Metylovice. Toto usnesení je vždy součástí zápisu z veřejného zasedání zastupitelstva.</w:t>
      </w:r>
    </w:p>
    <w:p w14:paraId="503B6D3C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12DA888B" w14:textId="12DB9F05" w:rsidR="00133030" w:rsidRDefault="00133030" w:rsidP="00925CD1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2"/>
          <w:szCs w:val="22"/>
        </w:rPr>
        <w:t>2. Obec Metylovice poskytne žadatelům, při splnění obecně z</w:t>
      </w:r>
      <w:r w:rsidR="00E6162E">
        <w:rPr>
          <w:sz w:val="22"/>
          <w:szCs w:val="22"/>
        </w:rPr>
        <w:t>ávazných pravidel těchto zásad finanční dar</w:t>
      </w:r>
      <w:r>
        <w:rPr>
          <w:sz w:val="22"/>
          <w:szCs w:val="22"/>
        </w:rPr>
        <w:t xml:space="preserve"> v roce 202</w:t>
      </w:r>
      <w:r w:rsidR="00F71097">
        <w:rPr>
          <w:sz w:val="22"/>
          <w:szCs w:val="22"/>
        </w:rPr>
        <w:t>4</w:t>
      </w:r>
      <w:r>
        <w:rPr>
          <w:sz w:val="22"/>
          <w:szCs w:val="22"/>
        </w:rPr>
        <w:t xml:space="preserve"> ve výši </w:t>
      </w:r>
      <w:r w:rsidR="0065506C">
        <w:rPr>
          <w:sz w:val="22"/>
          <w:szCs w:val="22"/>
        </w:rPr>
        <w:t>6</w:t>
      </w:r>
      <w:r>
        <w:rPr>
          <w:sz w:val="22"/>
          <w:szCs w:val="22"/>
        </w:rPr>
        <w:t xml:space="preserve">00,-Kč </w:t>
      </w:r>
      <w:r w:rsidRPr="00BE7DD8">
        <w:rPr>
          <w:sz w:val="23"/>
          <w:szCs w:val="23"/>
        </w:rPr>
        <w:t>na základě vyplněné a podepsané žádosti</w:t>
      </w:r>
      <w:r>
        <w:rPr>
          <w:sz w:val="23"/>
          <w:szCs w:val="23"/>
        </w:rPr>
        <w:t>.</w:t>
      </w:r>
    </w:p>
    <w:p w14:paraId="64B4E5A1" w14:textId="77777777" w:rsidR="00925CD1" w:rsidRPr="00925CD1" w:rsidRDefault="00925CD1" w:rsidP="00925CD1">
      <w:pPr>
        <w:pStyle w:val="Default"/>
        <w:ind w:left="284" w:hanging="284"/>
        <w:jc w:val="both"/>
        <w:rPr>
          <w:sz w:val="12"/>
          <w:szCs w:val="12"/>
        </w:rPr>
      </w:pPr>
    </w:p>
    <w:p w14:paraId="0ADA46FB" w14:textId="77777777" w:rsidR="00133030" w:rsidRDefault="00133030" w:rsidP="00435B6B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BE7DD8">
        <w:rPr>
          <w:sz w:val="23"/>
          <w:szCs w:val="23"/>
        </w:rPr>
        <w:t xml:space="preserve">Nárok na </w:t>
      </w:r>
      <w:r w:rsidR="00E6162E">
        <w:rPr>
          <w:sz w:val="23"/>
          <w:szCs w:val="23"/>
        </w:rPr>
        <w:t>finanční dar</w:t>
      </w:r>
      <w:r w:rsidRPr="00BE7DD8">
        <w:rPr>
          <w:sz w:val="23"/>
          <w:szCs w:val="23"/>
        </w:rPr>
        <w:t xml:space="preserve"> je jednorázový. V případě nedočerpání limitu</w:t>
      </w:r>
      <w:r>
        <w:rPr>
          <w:sz w:val="23"/>
          <w:szCs w:val="23"/>
        </w:rPr>
        <w:t>,</w:t>
      </w:r>
      <w:r w:rsidRPr="00BE7DD8">
        <w:rPr>
          <w:sz w:val="23"/>
          <w:szCs w:val="23"/>
        </w:rPr>
        <w:t xml:space="preserve"> nebude tento rozdíl </w:t>
      </w:r>
      <w:r w:rsidR="00E6162E">
        <w:rPr>
          <w:sz w:val="23"/>
          <w:szCs w:val="23"/>
        </w:rPr>
        <w:t>finančního daru</w:t>
      </w:r>
      <w:r w:rsidRPr="00BE7DD8">
        <w:rPr>
          <w:sz w:val="23"/>
          <w:szCs w:val="23"/>
        </w:rPr>
        <w:t xml:space="preserve"> žadateli v příslušném kalendářním roce již vyplacen.</w:t>
      </w:r>
    </w:p>
    <w:p w14:paraId="72E1B777" w14:textId="77777777" w:rsidR="00133030" w:rsidRDefault="00133030" w:rsidP="00133030">
      <w:pPr>
        <w:pStyle w:val="Default"/>
        <w:rPr>
          <w:b/>
          <w:bCs/>
          <w:sz w:val="22"/>
          <w:szCs w:val="22"/>
        </w:rPr>
      </w:pPr>
    </w:p>
    <w:p w14:paraId="5848377B" w14:textId="77777777" w:rsidR="00435B6B" w:rsidRDefault="00435B6B" w:rsidP="00133030">
      <w:pPr>
        <w:pStyle w:val="Default"/>
        <w:rPr>
          <w:b/>
          <w:bCs/>
          <w:sz w:val="22"/>
          <w:szCs w:val="22"/>
        </w:rPr>
      </w:pPr>
    </w:p>
    <w:p w14:paraId="65854F36" w14:textId="77777777" w:rsidR="00133030" w:rsidRDefault="00133030" w:rsidP="00435B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4</w:t>
      </w:r>
    </w:p>
    <w:p w14:paraId="463CA92D" w14:textId="77777777" w:rsidR="00133030" w:rsidRDefault="00133030" w:rsidP="00435B6B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Způsob proplacení</w:t>
      </w:r>
    </w:p>
    <w:p w14:paraId="20330608" w14:textId="77777777" w:rsidR="00133030" w:rsidRDefault="00133030" w:rsidP="00435B6B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Peněžní prostředky jsou vypláceny v hotovosti </w:t>
      </w:r>
      <w:r w:rsidR="00E6162E">
        <w:rPr>
          <w:sz w:val="22"/>
          <w:szCs w:val="22"/>
        </w:rPr>
        <w:t>na pokladně</w:t>
      </w:r>
      <w:r w:rsidR="00CF42C9">
        <w:rPr>
          <w:sz w:val="22"/>
          <w:szCs w:val="22"/>
        </w:rPr>
        <w:t xml:space="preserve"> OÚ</w:t>
      </w:r>
      <w:r>
        <w:rPr>
          <w:sz w:val="22"/>
          <w:szCs w:val="22"/>
        </w:rPr>
        <w:t xml:space="preserve">. </w:t>
      </w:r>
    </w:p>
    <w:p w14:paraId="607B1CD9" w14:textId="77777777" w:rsidR="00133030" w:rsidRDefault="00133030" w:rsidP="00133030">
      <w:pPr>
        <w:pStyle w:val="Default"/>
        <w:rPr>
          <w:b/>
          <w:bCs/>
          <w:color w:val="auto"/>
          <w:sz w:val="22"/>
          <w:szCs w:val="22"/>
        </w:rPr>
      </w:pPr>
    </w:p>
    <w:p w14:paraId="6E0E96A8" w14:textId="77777777" w:rsidR="00435B6B" w:rsidRDefault="00435B6B" w:rsidP="00133030">
      <w:pPr>
        <w:pStyle w:val="Default"/>
        <w:rPr>
          <w:b/>
          <w:bCs/>
          <w:color w:val="auto"/>
          <w:sz w:val="22"/>
          <w:szCs w:val="22"/>
        </w:rPr>
      </w:pPr>
    </w:p>
    <w:p w14:paraId="40B6A577" w14:textId="77777777" w:rsidR="00133030" w:rsidRDefault="00133030" w:rsidP="00435B6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5</w:t>
      </w:r>
    </w:p>
    <w:p w14:paraId="39F69894" w14:textId="77777777" w:rsidR="00133030" w:rsidRDefault="00133030" w:rsidP="00925CD1">
      <w:pPr>
        <w:pStyle w:val="Default"/>
        <w:spacing w:after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14:paraId="44483125" w14:textId="16EB5760" w:rsidR="00133030" w:rsidRDefault="00133030" w:rsidP="00925C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DE6630">
        <w:rPr>
          <w:color w:val="auto"/>
          <w:sz w:val="22"/>
          <w:szCs w:val="22"/>
        </w:rPr>
        <w:t>Pravidla</w:t>
      </w:r>
      <w:r>
        <w:rPr>
          <w:color w:val="auto"/>
          <w:sz w:val="22"/>
          <w:szCs w:val="22"/>
        </w:rPr>
        <w:t xml:space="preserve"> schválilo zastupitelstvo obce dne </w:t>
      </w:r>
      <w:r w:rsidR="00262823">
        <w:rPr>
          <w:color w:val="auto"/>
          <w:sz w:val="22"/>
          <w:szCs w:val="22"/>
        </w:rPr>
        <w:t>2</w:t>
      </w:r>
      <w:r w:rsidR="00663F7C">
        <w:rPr>
          <w:color w:val="auto"/>
          <w:sz w:val="22"/>
          <w:szCs w:val="22"/>
        </w:rPr>
        <w:t>1</w:t>
      </w:r>
      <w:r w:rsidR="00E6162E">
        <w:rPr>
          <w:color w:val="auto"/>
          <w:sz w:val="22"/>
          <w:szCs w:val="22"/>
        </w:rPr>
        <w:t>.</w:t>
      </w:r>
      <w:r w:rsidR="00262823">
        <w:rPr>
          <w:color w:val="auto"/>
          <w:sz w:val="22"/>
          <w:szCs w:val="22"/>
        </w:rPr>
        <w:t>1</w:t>
      </w:r>
      <w:r w:rsidR="006140F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202</w:t>
      </w:r>
      <w:r w:rsidR="00F71097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14:paraId="209227F1" w14:textId="77777777" w:rsidR="00925CD1" w:rsidRPr="00925CD1" w:rsidRDefault="00925CD1" w:rsidP="00925CD1">
      <w:pPr>
        <w:pStyle w:val="Default"/>
        <w:rPr>
          <w:color w:val="auto"/>
          <w:sz w:val="12"/>
          <w:szCs w:val="12"/>
        </w:rPr>
      </w:pPr>
    </w:p>
    <w:p w14:paraId="221317AD" w14:textId="44AB3684" w:rsidR="006C1462" w:rsidRPr="00925CD1" w:rsidRDefault="00133030" w:rsidP="00925CD1">
      <w:pPr>
        <w:pStyle w:val="Default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 w:rsidR="00DE6630">
        <w:rPr>
          <w:color w:val="auto"/>
          <w:sz w:val="22"/>
          <w:szCs w:val="22"/>
        </w:rPr>
        <w:t>Pravidla</w:t>
      </w:r>
      <w:r>
        <w:rPr>
          <w:color w:val="auto"/>
          <w:sz w:val="22"/>
          <w:szCs w:val="22"/>
        </w:rPr>
        <w:t xml:space="preserve"> nabývají platnosti a účinnosti dnem </w:t>
      </w:r>
      <w:r w:rsidR="00E6162E">
        <w:rPr>
          <w:color w:val="auto"/>
          <w:sz w:val="22"/>
          <w:szCs w:val="22"/>
        </w:rPr>
        <w:t xml:space="preserve">1. </w:t>
      </w:r>
      <w:r w:rsidR="0026282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202</w:t>
      </w:r>
      <w:r w:rsidR="00F71097">
        <w:rPr>
          <w:color w:val="auto"/>
          <w:sz w:val="22"/>
          <w:szCs w:val="22"/>
        </w:rPr>
        <w:t>4</w:t>
      </w:r>
      <w:r w:rsidR="00925CD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sectPr w:rsidR="006C1462" w:rsidRPr="00925CD1" w:rsidSect="00925CD1">
      <w:footerReference w:type="default" r:id="rId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BF6" w14:textId="77777777" w:rsidR="002435E9" w:rsidRDefault="002435E9" w:rsidP="00133030">
      <w:r>
        <w:separator/>
      </w:r>
    </w:p>
  </w:endnote>
  <w:endnote w:type="continuationSeparator" w:id="0">
    <w:p w14:paraId="555D439B" w14:textId="77777777" w:rsidR="002435E9" w:rsidRDefault="002435E9" w:rsidP="001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4786" w14:textId="77777777" w:rsidR="00663F7C" w:rsidRDefault="00663F7C" w:rsidP="00133030">
    <w:pPr>
      <w:pStyle w:val="Zpat"/>
    </w:pPr>
  </w:p>
  <w:p w14:paraId="01D29A0E" w14:textId="77777777" w:rsidR="00133030" w:rsidRPr="00133030" w:rsidRDefault="00133030" w:rsidP="001330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1A7E" w14:textId="77777777" w:rsidR="002435E9" w:rsidRDefault="002435E9" w:rsidP="00133030">
      <w:r>
        <w:separator/>
      </w:r>
    </w:p>
  </w:footnote>
  <w:footnote w:type="continuationSeparator" w:id="0">
    <w:p w14:paraId="24363A8F" w14:textId="77777777" w:rsidR="002435E9" w:rsidRDefault="002435E9" w:rsidP="0013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30"/>
    <w:rsid w:val="000A778F"/>
    <w:rsid w:val="00133030"/>
    <w:rsid w:val="00151B17"/>
    <w:rsid w:val="002435E9"/>
    <w:rsid w:val="00262823"/>
    <w:rsid w:val="003D7D68"/>
    <w:rsid w:val="00435B6B"/>
    <w:rsid w:val="006140F6"/>
    <w:rsid w:val="0064069C"/>
    <w:rsid w:val="0065506C"/>
    <w:rsid w:val="00663F7C"/>
    <w:rsid w:val="006C1462"/>
    <w:rsid w:val="006D3A96"/>
    <w:rsid w:val="008F6C47"/>
    <w:rsid w:val="00925CD1"/>
    <w:rsid w:val="00A76D53"/>
    <w:rsid w:val="00CF42C9"/>
    <w:rsid w:val="00DE6630"/>
    <w:rsid w:val="00E6162E"/>
    <w:rsid w:val="00F152D7"/>
    <w:rsid w:val="00F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0CA9"/>
  <w15:chartTrackingRefBased/>
  <w15:docId w15:val="{AB3CBC1E-DC49-4383-A38C-1EA554E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3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3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3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0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Svolinský</dc:creator>
  <cp:keywords/>
  <dc:description/>
  <cp:lastModifiedBy>Jaroslav Svolinský</cp:lastModifiedBy>
  <cp:revision>15</cp:revision>
  <dcterms:created xsi:type="dcterms:W3CDTF">2020-12-15T07:32:00Z</dcterms:created>
  <dcterms:modified xsi:type="dcterms:W3CDTF">2023-10-16T09:15:00Z</dcterms:modified>
</cp:coreProperties>
</file>