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32" w:rsidRDefault="00767C13">
      <w:bookmarkStart w:id="0" w:name="_GoBack"/>
      <w:r w:rsidRPr="00767C13">
        <w:rPr>
          <w:b/>
          <w:i/>
        </w:rPr>
        <w:t>Volby prezidenta České republiky</w:t>
      </w:r>
      <w:bookmarkEnd w:id="0"/>
      <w:r>
        <w:br/>
      </w:r>
      <w:r>
        <w:br/>
      </w:r>
      <w:r w:rsidRPr="00767C13">
        <w:t>Volby prezidenta České republiky se konají v pátek 12. a v sobotu 13. ledna 2018. Volební místnost v Metylovicích bude v budově Základní školy, v 1. třídě. Volit budeme v pátek 12. ledna od 14.00 do 22.00 hod. a v sobotu 13. ledna od 08.00 do 14.00 hod. Voliči mají možnost požádat ze závažných, zejména zdravotních důvodů, o to, aby mohli hlasovat mimo volební místnost, tedy doma, a to pouze ve svém volebním okrsku tam, kde mají trvalý pobyt. O tuto možnost volič žádá před konáním voleb obecní úřad Metylovice, nebo v den voleb přímo volební komisi.</w:t>
      </w:r>
    </w:p>
    <w:sectPr w:rsidR="0026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13"/>
    <w:rsid w:val="00261832"/>
    <w:rsid w:val="007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1EAE-1DDD-4308-87A2-996A2380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Růžena Vrbová</cp:lastModifiedBy>
  <cp:revision>1</cp:revision>
  <dcterms:created xsi:type="dcterms:W3CDTF">2018-01-10T12:33:00Z</dcterms:created>
  <dcterms:modified xsi:type="dcterms:W3CDTF">2018-01-10T12:34:00Z</dcterms:modified>
</cp:coreProperties>
</file>